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10" w:rsidRPr="00C65810" w:rsidRDefault="00C65810" w:rsidP="00C65810">
      <w:pPr>
        <w:rPr>
          <w:rFonts w:eastAsia="黑体"/>
          <w:sz w:val="32"/>
          <w:szCs w:val="32"/>
        </w:rPr>
      </w:pPr>
      <w:r w:rsidRPr="00C65810">
        <w:rPr>
          <w:rFonts w:eastAsia="黑体" w:hAnsi="黑体"/>
          <w:sz w:val="32"/>
          <w:szCs w:val="32"/>
        </w:rPr>
        <w:t>附件</w:t>
      </w:r>
      <w:r w:rsidRPr="00C65810">
        <w:rPr>
          <w:rFonts w:eastAsia="黑体"/>
          <w:sz w:val="32"/>
          <w:szCs w:val="32"/>
        </w:rPr>
        <w:t>4</w:t>
      </w:r>
      <w:r w:rsidRPr="00C65810">
        <w:rPr>
          <w:rFonts w:eastAsia="黑体" w:hAnsi="黑体"/>
          <w:sz w:val="32"/>
          <w:szCs w:val="32"/>
        </w:rPr>
        <w:t>：</w:t>
      </w:r>
    </w:p>
    <w:p w:rsidR="00C65810" w:rsidRDefault="00C65810" w:rsidP="00C65810"/>
    <w:p w:rsidR="00A52000" w:rsidRPr="00C65810" w:rsidRDefault="003B522F" w:rsidP="00C65810">
      <w:pPr>
        <w:jc w:val="center"/>
        <w:rPr>
          <w:rFonts w:ascii="方正小标宋简体" w:eastAsia="方正小标宋简体"/>
          <w:sz w:val="44"/>
          <w:szCs w:val="44"/>
        </w:rPr>
      </w:pPr>
      <w:r w:rsidRPr="00C65810">
        <w:rPr>
          <w:rFonts w:ascii="方正小标宋简体" w:eastAsia="方正小标宋简体" w:hint="eastAsia"/>
          <w:sz w:val="44"/>
          <w:szCs w:val="44"/>
        </w:rPr>
        <w:t>医疗机构执业许可</w:t>
      </w:r>
      <w:r w:rsidR="00A52000" w:rsidRPr="00C65810">
        <w:rPr>
          <w:rFonts w:ascii="方正小标宋简体" w:eastAsia="方正小标宋简体" w:hint="eastAsia"/>
          <w:sz w:val="44"/>
          <w:szCs w:val="44"/>
        </w:rPr>
        <w:t>(除执业登记)</w:t>
      </w:r>
      <w:r w:rsidRPr="00C65810">
        <w:rPr>
          <w:rFonts w:ascii="方正小标宋简体" w:eastAsia="方正小标宋简体" w:hint="eastAsia"/>
          <w:sz w:val="44"/>
          <w:szCs w:val="44"/>
        </w:rPr>
        <w:t>办事指南</w:t>
      </w:r>
    </w:p>
    <w:p w:rsidR="003B522F" w:rsidRPr="00C65810" w:rsidRDefault="00A52000" w:rsidP="00C65810">
      <w:pPr>
        <w:jc w:val="center"/>
        <w:rPr>
          <w:rFonts w:ascii="方正小标宋简体" w:eastAsia="方正小标宋简体"/>
          <w:sz w:val="36"/>
          <w:szCs w:val="36"/>
        </w:rPr>
      </w:pPr>
      <w:r w:rsidRPr="00C65810">
        <w:rPr>
          <w:rFonts w:ascii="方正小标宋简体" w:eastAsia="方正小标宋简体" w:hint="eastAsia"/>
          <w:sz w:val="36"/>
          <w:szCs w:val="36"/>
        </w:rPr>
        <w:t>（告知承诺）</w:t>
      </w:r>
    </w:p>
    <w:p w:rsidR="003B522F" w:rsidRPr="00C65810" w:rsidRDefault="003B522F" w:rsidP="00C65810"/>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一、事项名称与编号</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（一）事项名称：医疗机构执业许可</w:t>
      </w:r>
      <w:r w:rsidR="004F31F9" w:rsidRPr="00C65810">
        <w:rPr>
          <w:rFonts w:eastAsia="仿宋_GB2312"/>
          <w:sz w:val="32"/>
          <w:szCs w:val="32"/>
        </w:rPr>
        <w:t>（告知承诺）</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（二）编号：</w:t>
      </w:r>
      <w:r w:rsidRPr="00C65810">
        <w:rPr>
          <w:rFonts w:eastAsia="仿宋_GB2312"/>
          <w:sz w:val="32"/>
          <w:szCs w:val="32"/>
        </w:rPr>
        <w:t>00-004139907-A-07-00-00</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二、事项类别</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行政许可</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三、审批单位</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厦门市卫生和计划生育委员会</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四、审批对象</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法人或自然人</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五、审批依据</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（一）《医疗机构管理条例》第十五条、第十七条；</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（二）《医疗机构管理条例》第二十条、第二十一条；</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（三）《医疗机构管理条例》第二十二条、第二十三条；</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（四）《医疗机构管理条例实施细则》第二十三条、第二十五条、第三十条、第三十二条；</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（五）《医疗机构管理条例实施细则》第三十五条；</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（六）《医疗机构管理条例实施细则》第三十四条；</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（七）《福建省医疗机构管理办法》第二十三条；</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（八）《福建省医疗机构管理办法》第二十八条；</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lastRenderedPageBreak/>
        <w:t>（九）《福建省医疗机构管理办法》第三十二条；</w:t>
      </w:r>
    </w:p>
    <w:p w:rsidR="003B522F" w:rsidRPr="00C65810" w:rsidRDefault="00BB3D8C" w:rsidP="00B210D4">
      <w:pPr>
        <w:spacing w:line="580" w:lineRule="exact"/>
        <w:ind w:firstLineChars="200" w:firstLine="640"/>
        <w:rPr>
          <w:rFonts w:eastAsia="仿宋_GB2312"/>
          <w:sz w:val="32"/>
          <w:szCs w:val="32"/>
        </w:rPr>
      </w:pPr>
      <w:r w:rsidRPr="00C65810">
        <w:rPr>
          <w:rFonts w:eastAsia="仿宋_GB2312"/>
          <w:sz w:val="32"/>
          <w:szCs w:val="32"/>
        </w:rPr>
        <w:t>（十）《福建省医疗机构管理办法》第三十三条第一款</w:t>
      </w:r>
      <w:r w:rsidRPr="00C65810">
        <w:rPr>
          <w:rFonts w:eastAsia="仿宋_GB2312"/>
          <w:sz w:val="32"/>
          <w:szCs w:val="32"/>
        </w:rPr>
        <w:t>;</w:t>
      </w:r>
    </w:p>
    <w:p w:rsidR="00BB3D8C" w:rsidRPr="00C65810" w:rsidRDefault="00BB3D8C" w:rsidP="00B210D4">
      <w:pPr>
        <w:spacing w:line="580" w:lineRule="exact"/>
        <w:ind w:firstLineChars="200" w:firstLine="640"/>
        <w:rPr>
          <w:rFonts w:eastAsia="仿宋_GB2312"/>
          <w:sz w:val="32"/>
          <w:szCs w:val="32"/>
        </w:rPr>
      </w:pPr>
      <w:r w:rsidRPr="00C65810">
        <w:rPr>
          <w:rFonts w:eastAsia="仿宋_GB2312"/>
          <w:sz w:val="32"/>
          <w:szCs w:val="32"/>
        </w:rPr>
        <w:t>（十一）卫生部关于印发《医疗机构校验管理办法（试行）》的通知（卫医政发〔</w:t>
      </w:r>
      <w:r w:rsidRPr="00C65810">
        <w:rPr>
          <w:rFonts w:eastAsia="仿宋_GB2312"/>
          <w:sz w:val="32"/>
          <w:szCs w:val="32"/>
        </w:rPr>
        <w:t>2009</w:t>
      </w:r>
      <w:r w:rsidRPr="00C65810">
        <w:rPr>
          <w:rFonts w:eastAsia="仿宋_GB2312"/>
          <w:sz w:val="32"/>
          <w:szCs w:val="32"/>
        </w:rPr>
        <w:t>〕</w:t>
      </w:r>
      <w:r w:rsidRPr="00C65810">
        <w:rPr>
          <w:rFonts w:eastAsia="仿宋_GB2312"/>
          <w:sz w:val="32"/>
          <w:szCs w:val="32"/>
        </w:rPr>
        <w:t>57</w:t>
      </w:r>
      <w:r w:rsidRPr="00C65810">
        <w:rPr>
          <w:rFonts w:eastAsia="仿宋_GB2312"/>
          <w:sz w:val="32"/>
          <w:szCs w:val="32"/>
        </w:rPr>
        <w:t>号）；</w:t>
      </w:r>
    </w:p>
    <w:p w:rsidR="00BB3D8C" w:rsidRPr="00C65810" w:rsidRDefault="00BB3D8C" w:rsidP="00B210D4">
      <w:pPr>
        <w:spacing w:line="580" w:lineRule="exact"/>
        <w:ind w:firstLineChars="200" w:firstLine="640"/>
        <w:rPr>
          <w:rFonts w:eastAsia="仿宋_GB2312"/>
          <w:sz w:val="32"/>
          <w:szCs w:val="32"/>
        </w:rPr>
      </w:pPr>
      <w:r w:rsidRPr="00C65810">
        <w:rPr>
          <w:rFonts w:eastAsia="仿宋_GB2312"/>
          <w:sz w:val="32"/>
          <w:szCs w:val="32"/>
        </w:rPr>
        <w:t>（十二）《福建省卫生厅关于进一步加强医疗机构行政许可工作的通知》（闽卫〔</w:t>
      </w:r>
      <w:r w:rsidRPr="00C65810">
        <w:rPr>
          <w:rFonts w:eastAsia="仿宋_GB2312"/>
          <w:sz w:val="32"/>
          <w:szCs w:val="32"/>
        </w:rPr>
        <w:t>2008</w:t>
      </w:r>
      <w:r w:rsidRPr="00C65810">
        <w:rPr>
          <w:rFonts w:eastAsia="仿宋_GB2312"/>
          <w:sz w:val="32"/>
          <w:szCs w:val="32"/>
        </w:rPr>
        <w:t>〕</w:t>
      </w:r>
      <w:r w:rsidRPr="00C65810">
        <w:rPr>
          <w:rFonts w:eastAsia="仿宋_GB2312"/>
          <w:sz w:val="32"/>
          <w:szCs w:val="32"/>
        </w:rPr>
        <w:t>52</w:t>
      </w:r>
      <w:r w:rsidRPr="00C65810">
        <w:rPr>
          <w:rFonts w:eastAsia="仿宋_GB2312"/>
          <w:sz w:val="32"/>
          <w:szCs w:val="32"/>
        </w:rPr>
        <w:t>号）；</w:t>
      </w:r>
    </w:p>
    <w:p w:rsidR="00BB3D8C" w:rsidRPr="00C65810" w:rsidRDefault="00BB3D8C" w:rsidP="00B210D4">
      <w:pPr>
        <w:spacing w:line="580" w:lineRule="exact"/>
        <w:ind w:firstLineChars="200" w:firstLine="640"/>
        <w:rPr>
          <w:rFonts w:eastAsia="仿宋_GB2312"/>
          <w:sz w:val="32"/>
          <w:szCs w:val="32"/>
        </w:rPr>
      </w:pPr>
      <w:r w:rsidRPr="00C65810">
        <w:rPr>
          <w:rFonts w:eastAsia="仿宋_GB2312"/>
          <w:sz w:val="32"/>
          <w:szCs w:val="32"/>
        </w:rPr>
        <w:t>（十三）《福建省人民政府办公厅转发省医改办等部门关于加快推进社会办医若干意见的通知》（闽政办〔</w:t>
      </w:r>
      <w:r w:rsidRPr="00C65810">
        <w:rPr>
          <w:rFonts w:eastAsia="仿宋_GB2312"/>
          <w:sz w:val="32"/>
          <w:szCs w:val="32"/>
        </w:rPr>
        <w:t>2015</w:t>
      </w:r>
      <w:r w:rsidRPr="00C65810">
        <w:rPr>
          <w:rFonts w:eastAsia="仿宋_GB2312"/>
          <w:sz w:val="32"/>
          <w:szCs w:val="32"/>
        </w:rPr>
        <w:t>〕</w:t>
      </w:r>
      <w:r w:rsidRPr="00C65810">
        <w:rPr>
          <w:rFonts w:eastAsia="仿宋_GB2312"/>
          <w:sz w:val="32"/>
          <w:szCs w:val="32"/>
        </w:rPr>
        <w:t>117</w:t>
      </w:r>
      <w:r w:rsidRPr="00C65810">
        <w:rPr>
          <w:rFonts w:eastAsia="仿宋_GB2312"/>
          <w:sz w:val="32"/>
          <w:szCs w:val="32"/>
        </w:rPr>
        <w:t>号）。</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六、申请条件</w:t>
      </w:r>
    </w:p>
    <w:p w:rsidR="003B522F" w:rsidRPr="00C65810" w:rsidRDefault="00BB3D8C" w:rsidP="00B210D4">
      <w:pPr>
        <w:spacing w:line="580" w:lineRule="exact"/>
        <w:ind w:firstLineChars="200" w:firstLine="640"/>
        <w:rPr>
          <w:rFonts w:eastAsia="仿宋_GB2312"/>
          <w:sz w:val="32"/>
          <w:szCs w:val="32"/>
        </w:rPr>
      </w:pPr>
      <w:r w:rsidRPr="00C65810">
        <w:rPr>
          <w:rFonts w:eastAsia="仿宋_GB2312"/>
          <w:sz w:val="32"/>
          <w:szCs w:val="32"/>
        </w:rPr>
        <w:t>100</w:t>
      </w:r>
      <w:r w:rsidR="003B522F" w:rsidRPr="00C65810">
        <w:rPr>
          <w:rFonts w:eastAsia="仿宋_GB2312"/>
          <w:sz w:val="32"/>
          <w:szCs w:val="32"/>
        </w:rPr>
        <w:t>张～</w:t>
      </w:r>
      <w:r w:rsidR="003B522F" w:rsidRPr="00C65810">
        <w:rPr>
          <w:rFonts w:eastAsia="仿宋_GB2312"/>
          <w:sz w:val="32"/>
          <w:szCs w:val="32"/>
        </w:rPr>
        <w:t>499</w:t>
      </w:r>
      <w:r w:rsidRPr="00C65810">
        <w:rPr>
          <w:rFonts w:eastAsia="仿宋_GB2312"/>
          <w:sz w:val="32"/>
          <w:szCs w:val="32"/>
        </w:rPr>
        <w:t>张床位的综合医院，</w:t>
      </w:r>
      <w:r w:rsidRPr="00C65810">
        <w:rPr>
          <w:rFonts w:eastAsia="仿宋_GB2312"/>
          <w:sz w:val="32"/>
          <w:szCs w:val="32"/>
        </w:rPr>
        <w:t>499</w:t>
      </w:r>
      <w:r w:rsidRPr="00C65810">
        <w:rPr>
          <w:rFonts w:eastAsia="仿宋_GB2312"/>
          <w:sz w:val="32"/>
          <w:szCs w:val="32"/>
        </w:rPr>
        <w:t>张床位以下的</w:t>
      </w:r>
      <w:r w:rsidR="003B522F" w:rsidRPr="00C65810">
        <w:rPr>
          <w:rFonts w:eastAsia="仿宋_GB2312"/>
          <w:sz w:val="32"/>
          <w:szCs w:val="32"/>
        </w:rPr>
        <w:t>中医院、中西医结合医院，专科医院、康复医院、疗养院、专科疾病防治机构、护理院。</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七、办理方式</w:t>
      </w:r>
    </w:p>
    <w:p w:rsidR="004F31F9" w:rsidRPr="00C65810" w:rsidRDefault="004F31F9"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、窗口受理</w:t>
      </w:r>
    </w:p>
    <w:p w:rsidR="003B522F" w:rsidRPr="00C65810" w:rsidRDefault="004F31F9"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、网上申请、预审和受理，窗口纸质核验办结（只需领取结果文件时，提交纸质材料）</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八、申请材料</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（一）变更登记</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w:t>
      </w:r>
      <w:r w:rsidRPr="00C65810">
        <w:rPr>
          <w:rFonts w:eastAsia="仿宋_GB2312"/>
          <w:sz w:val="32"/>
          <w:szCs w:val="32"/>
        </w:rPr>
        <w:t>1</w:t>
      </w:r>
      <w:r w:rsidRPr="00C65810">
        <w:rPr>
          <w:rFonts w:eastAsia="仿宋_GB2312"/>
          <w:sz w:val="32"/>
          <w:szCs w:val="32"/>
        </w:rPr>
        <w:t>）执业地点</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、《医疗机构申请变更登记注册书》；（</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、《医疗机构执业许可证》副、正本的原件；（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w:t>
      </w:r>
      <w:r w:rsidR="007F3EF8" w:rsidRPr="00C65810">
        <w:rPr>
          <w:rFonts w:eastAsia="仿宋_GB2312"/>
          <w:sz w:val="32"/>
          <w:szCs w:val="32"/>
        </w:rPr>
        <w:t>告知承诺书</w:t>
      </w:r>
      <w:r w:rsidRPr="00C65810">
        <w:rPr>
          <w:rFonts w:eastAsia="仿宋_GB2312"/>
          <w:sz w:val="32"/>
          <w:szCs w:val="32"/>
        </w:rPr>
        <w:t>；（</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lastRenderedPageBreak/>
        <w:t>4</w:t>
      </w:r>
      <w:r w:rsidRPr="00C65810">
        <w:rPr>
          <w:rFonts w:eastAsia="仿宋_GB2312"/>
          <w:sz w:val="32"/>
          <w:szCs w:val="32"/>
        </w:rPr>
        <w:t>、委托他人办理的还应提供授权委托书以及代理人的身份证原件及复印件；（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注：以上材料应逐页加盖公章，原件核对后退回。</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w:t>
      </w:r>
      <w:r w:rsidRPr="00C65810">
        <w:rPr>
          <w:rFonts w:eastAsia="仿宋_GB2312"/>
          <w:sz w:val="32"/>
          <w:szCs w:val="32"/>
        </w:rPr>
        <w:t>2</w:t>
      </w:r>
      <w:r w:rsidRPr="00C65810">
        <w:rPr>
          <w:rFonts w:eastAsia="仿宋_GB2312"/>
          <w:sz w:val="32"/>
          <w:szCs w:val="32"/>
        </w:rPr>
        <w:t>）名称</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、《医疗机构申请变更登记注册书》；（</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、《医疗机构执业许可证》正、副本原件；（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w:t>
      </w:r>
      <w:r w:rsidR="007F3EF8" w:rsidRPr="00C65810">
        <w:rPr>
          <w:rFonts w:eastAsia="仿宋_GB2312"/>
          <w:sz w:val="32"/>
          <w:szCs w:val="32"/>
        </w:rPr>
        <w:t>告知承诺书；（</w:t>
      </w:r>
      <w:r w:rsidR="007F3EF8" w:rsidRPr="00C65810">
        <w:rPr>
          <w:rFonts w:eastAsia="仿宋_GB2312"/>
          <w:sz w:val="32"/>
          <w:szCs w:val="32"/>
        </w:rPr>
        <w:t>1</w:t>
      </w:r>
      <w:r w:rsidR="007F3EF8"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4</w:t>
      </w:r>
      <w:r w:rsidRPr="00C65810">
        <w:rPr>
          <w:rFonts w:eastAsia="仿宋_GB2312"/>
          <w:sz w:val="32"/>
          <w:szCs w:val="32"/>
        </w:rPr>
        <w:t>、委托他人办理的还应提供授权委托书以及代理人的身份证原件及复印件；（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注：以上材料应逐页加盖公章，原件核对后退回。</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w:t>
      </w:r>
      <w:r w:rsidRPr="00C65810">
        <w:rPr>
          <w:rFonts w:eastAsia="仿宋_GB2312"/>
          <w:sz w:val="32"/>
          <w:szCs w:val="32"/>
        </w:rPr>
        <w:t>3</w:t>
      </w:r>
      <w:r w:rsidRPr="00C65810">
        <w:rPr>
          <w:rFonts w:eastAsia="仿宋_GB2312"/>
          <w:sz w:val="32"/>
          <w:szCs w:val="32"/>
        </w:rPr>
        <w:t>）法定代表人</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、《医疗机构申请变更登记注册书》；（</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w:t>
      </w:r>
      <w:r w:rsidR="007F3EF8" w:rsidRPr="00C65810">
        <w:rPr>
          <w:rFonts w:eastAsia="仿宋_GB2312"/>
          <w:sz w:val="32"/>
          <w:szCs w:val="32"/>
        </w:rPr>
        <w:t>告知承诺书；（</w:t>
      </w:r>
      <w:r w:rsidR="007F3EF8" w:rsidRPr="00C65810">
        <w:rPr>
          <w:rFonts w:eastAsia="仿宋_GB2312"/>
          <w:sz w:val="32"/>
          <w:szCs w:val="32"/>
        </w:rPr>
        <w:t>1</w:t>
      </w:r>
      <w:r w:rsidR="007F3EF8"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、《医疗机构执业许可证》副、正本原件；（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4</w:t>
      </w:r>
      <w:r w:rsidRPr="00C65810">
        <w:rPr>
          <w:rFonts w:eastAsia="仿宋_GB2312"/>
          <w:sz w:val="32"/>
          <w:szCs w:val="32"/>
        </w:rPr>
        <w:t>、委托他人办理的还应提供授权委托书以及代理人的身份证原件及复印件；（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注：以上材料应逐页加盖公章，原件核对后退回。</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w:t>
      </w:r>
      <w:r w:rsidRPr="00C65810">
        <w:rPr>
          <w:rFonts w:eastAsia="仿宋_GB2312"/>
          <w:sz w:val="32"/>
          <w:szCs w:val="32"/>
        </w:rPr>
        <w:t>4</w:t>
      </w:r>
      <w:r w:rsidRPr="00C65810">
        <w:rPr>
          <w:rFonts w:eastAsia="仿宋_GB2312"/>
          <w:sz w:val="32"/>
          <w:szCs w:val="32"/>
        </w:rPr>
        <w:t>）主要负责人</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、《医疗机构申请变更登记注册书》；（</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、《医疗机构执业许可证》副、正本的原件；（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w:t>
      </w:r>
      <w:r w:rsidR="007F3EF8" w:rsidRPr="00C65810">
        <w:rPr>
          <w:rFonts w:eastAsia="仿宋_GB2312"/>
          <w:sz w:val="32"/>
          <w:szCs w:val="32"/>
        </w:rPr>
        <w:t>告知承诺书；（</w:t>
      </w:r>
      <w:r w:rsidR="007F3EF8" w:rsidRPr="00C65810">
        <w:rPr>
          <w:rFonts w:eastAsia="仿宋_GB2312"/>
          <w:sz w:val="32"/>
          <w:szCs w:val="32"/>
        </w:rPr>
        <w:t>1</w:t>
      </w:r>
      <w:r w:rsidR="007F3EF8"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4</w:t>
      </w:r>
      <w:r w:rsidRPr="00C65810">
        <w:rPr>
          <w:rFonts w:eastAsia="仿宋_GB2312"/>
          <w:sz w:val="32"/>
          <w:szCs w:val="32"/>
        </w:rPr>
        <w:t>、委托他人办理的还应提供授权委托书以及代理人的身份证原件及复印件；（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lastRenderedPageBreak/>
        <w:t>注：以上材料应逐页加盖公章，原核对后退回。</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w:t>
      </w:r>
      <w:r w:rsidRPr="00C65810">
        <w:rPr>
          <w:rFonts w:eastAsia="仿宋_GB2312"/>
          <w:sz w:val="32"/>
          <w:szCs w:val="32"/>
        </w:rPr>
        <w:t>5</w:t>
      </w:r>
      <w:r w:rsidRPr="00C65810">
        <w:rPr>
          <w:rFonts w:eastAsia="仿宋_GB2312"/>
          <w:sz w:val="32"/>
          <w:szCs w:val="32"/>
        </w:rPr>
        <w:t>）诊疗科目</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、《医疗机构申请变更登记注册书》；（</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、《医疗机构执业许可证》正、副本原件；</w:t>
      </w:r>
      <w:r w:rsidRPr="00C65810">
        <w:rPr>
          <w:rFonts w:eastAsia="仿宋_GB2312"/>
          <w:sz w:val="32"/>
          <w:szCs w:val="32"/>
        </w:rPr>
        <w:t xml:space="preserve"> </w:t>
      </w:r>
      <w:r w:rsidRPr="00C65810">
        <w:rPr>
          <w:rFonts w:eastAsia="仿宋_GB2312"/>
          <w:sz w:val="32"/>
          <w:szCs w:val="32"/>
        </w:rPr>
        <w:t>（</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w:t>
      </w:r>
      <w:r w:rsidR="007F3EF8" w:rsidRPr="00C65810">
        <w:rPr>
          <w:rFonts w:eastAsia="仿宋_GB2312"/>
          <w:sz w:val="32"/>
          <w:szCs w:val="32"/>
        </w:rPr>
        <w:t>告知承诺书；（</w:t>
      </w:r>
      <w:r w:rsidR="007F3EF8" w:rsidRPr="00C65810">
        <w:rPr>
          <w:rFonts w:eastAsia="仿宋_GB2312"/>
          <w:sz w:val="32"/>
          <w:szCs w:val="32"/>
        </w:rPr>
        <w:t>1</w:t>
      </w:r>
      <w:r w:rsidR="007F3EF8" w:rsidRPr="00C65810">
        <w:rPr>
          <w:rFonts w:eastAsia="仿宋_GB2312"/>
          <w:sz w:val="32"/>
          <w:szCs w:val="32"/>
        </w:rPr>
        <w:t>份）</w:t>
      </w:r>
    </w:p>
    <w:p w:rsidR="009164B7" w:rsidRPr="00C65810" w:rsidRDefault="007F3EF8" w:rsidP="00B210D4">
      <w:pPr>
        <w:spacing w:line="580" w:lineRule="exact"/>
        <w:ind w:firstLineChars="200" w:firstLine="640"/>
        <w:rPr>
          <w:rFonts w:eastAsia="仿宋_GB2312"/>
          <w:sz w:val="32"/>
          <w:szCs w:val="32"/>
        </w:rPr>
      </w:pPr>
      <w:r w:rsidRPr="00C65810">
        <w:rPr>
          <w:rFonts w:eastAsia="仿宋_GB2312"/>
          <w:sz w:val="32"/>
          <w:szCs w:val="32"/>
        </w:rPr>
        <w:t>4</w:t>
      </w:r>
      <w:r w:rsidR="009164B7" w:rsidRPr="00C65810">
        <w:rPr>
          <w:rFonts w:eastAsia="仿宋_GB2312"/>
          <w:sz w:val="32"/>
          <w:szCs w:val="32"/>
        </w:rPr>
        <w:t>、委托他人办理的还应提供授权委托书以及代理人的身份证原件及复印件；（</w:t>
      </w:r>
      <w:r w:rsidR="009164B7" w:rsidRPr="00C65810">
        <w:rPr>
          <w:rFonts w:eastAsia="仿宋_GB2312"/>
          <w:sz w:val="32"/>
          <w:szCs w:val="32"/>
        </w:rPr>
        <w:t>1</w:t>
      </w:r>
      <w:r w:rsidR="009164B7"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注：以上材料应逐页加盖公章，原件核对后退回。</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w:t>
      </w:r>
      <w:r w:rsidRPr="00C65810">
        <w:rPr>
          <w:rFonts w:eastAsia="仿宋_GB2312"/>
          <w:sz w:val="32"/>
          <w:szCs w:val="32"/>
        </w:rPr>
        <w:t>6</w:t>
      </w:r>
      <w:r w:rsidRPr="00C65810">
        <w:rPr>
          <w:rFonts w:eastAsia="仿宋_GB2312"/>
          <w:sz w:val="32"/>
          <w:szCs w:val="32"/>
        </w:rPr>
        <w:t>）床位（牙椅）</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、《医疗机构申请变更登记注册书》；（</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、《医疗机构执业许可证》副、正本的原件；（</w:t>
      </w:r>
      <w:r w:rsidRPr="00C65810">
        <w:rPr>
          <w:rFonts w:eastAsia="仿宋_GB2312"/>
          <w:sz w:val="32"/>
          <w:szCs w:val="32"/>
        </w:rPr>
        <w:t>1</w:t>
      </w:r>
      <w:r w:rsidRPr="00C65810">
        <w:rPr>
          <w:rFonts w:eastAsia="仿宋_GB2312"/>
          <w:sz w:val="32"/>
          <w:szCs w:val="32"/>
        </w:rPr>
        <w:t>份）</w:t>
      </w:r>
    </w:p>
    <w:p w:rsidR="009164B7" w:rsidRPr="00C65810" w:rsidRDefault="007F3EF8" w:rsidP="00B210D4">
      <w:pPr>
        <w:spacing w:line="580" w:lineRule="exact"/>
        <w:ind w:firstLineChars="200" w:firstLine="640"/>
        <w:rPr>
          <w:rFonts w:eastAsia="仿宋_GB2312"/>
          <w:sz w:val="32"/>
          <w:szCs w:val="32"/>
        </w:rPr>
      </w:pPr>
      <w:r w:rsidRPr="00C65810">
        <w:rPr>
          <w:rFonts w:eastAsia="仿宋_GB2312"/>
          <w:sz w:val="32"/>
          <w:szCs w:val="32"/>
        </w:rPr>
        <w:t>3</w:t>
      </w:r>
      <w:r w:rsidR="009164B7" w:rsidRPr="00C65810">
        <w:rPr>
          <w:rFonts w:eastAsia="仿宋_GB2312"/>
          <w:sz w:val="32"/>
          <w:szCs w:val="32"/>
        </w:rPr>
        <w:t>、</w:t>
      </w:r>
      <w:r w:rsidRPr="00C65810">
        <w:rPr>
          <w:rFonts w:eastAsia="仿宋_GB2312"/>
          <w:sz w:val="32"/>
          <w:szCs w:val="32"/>
        </w:rPr>
        <w:t>告知承诺书；（</w:t>
      </w:r>
      <w:r w:rsidRPr="00C65810">
        <w:rPr>
          <w:rFonts w:eastAsia="仿宋_GB2312"/>
          <w:sz w:val="32"/>
          <w:szCs w:val="32"/>
        </w:rPr>
        <w:t>1</w:t>
      </w:r>
      <w:r w:rsidRPr="00C65810">
        <w:rPr>
          <w:rFonts w:eastAsia="仿宋_GB2312"/>
          <w:sz w:val="32"/>
          <w:szCs w:val="32"/>
        </w:rPr>
        <w:t>份）</w:t>
      </w:r>
    </w:p>
    <w:p w:rsidR="009164B7" w:rsidRPr="00C65810" w:rsidRDefault="007F3EF8" w:rsidP="00B210D4">
      <w:pPr>
        <w:spacing w:line="580" w:lineRule="exact"/>
        <w:ind w:firstLineChars="200" w:firstLine="640"/>
        <w:rPr>
          <w:rFonts w:eastAsia="仿宋_GB2312"/>
          <w:sz w:val="32"/>
          <w:szCs w:val="32"/>
        </w:rPr>
      </w:pPr>
      <w:r w:rsidRPr="00C65810">
        <w:rPr>
          <w:rFonts w:eastAsia="仿宋_GB2312"/>
          <w:sz w:val="32"/>
          <w:szCs w:val="32"/>
        </w:rPr>
        <w:t>4</w:t>
      </w:r>
      <w:r w:rsidR="009164B7" w:rsidRPr="00C65810">
        <w:rPr>
          <w:rFonts w:eastAsia="仿宋_GB2312"/>
          <w:sz w:val="32"/>
          <w:szCs w:val="32"/>
        </w:rPr>
        <w:t>、委托他人办理的还应提供授权委托书以及代理人的身份证原件及复印件；（</w:t>
      </w:r>
      <w:r w:rsidR="009164B7" w:rsidRPr="00C65810">
        <w:rPr>
          <w:rFonts w:eastAsia="仿宋_GB2312"/>
          <w:sz w:val="32"/>
          <w:szCs w:val="32"/>
        </w:rPr>
        <w:t>1</w:t>
      </w:r>
      <w:r w:rsidR="009164B7"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注：以上材料应逐页加盖公章，原件核对后退回。</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（二）校验</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、《医疗机构校验申请书》；（</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、《医疗机构执业许可证》副本原件；（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w:t>
      </w:r>
      <w:r w:rsidR="007F3EF8" w:rsidRPr="00C65810">
        <w:rPr>
          <w:rFonts w:eastAsia="仿宋_GB2312"/>
          <w:sz w:val="32"/>
          <w:szCs w:val="32"/>
        </w:rPr>
        <w:t>告知承诺书；（</w:t>
      </w:r>
      <w:r w:rsidR="007F3EF8" w:rsidRPr="00C65810">
        <w:rPr>
          <w:rFonts w:eastAsia="仿宋_GB2312"/>
          <w:sz w:val="32"/>
          <w:szCs w:val="32"/>
        </w:rPr>
        <w:t>1</w:t>
      </w:r>
      <w:r w:rsidR="007F3EF8"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4</w:t>
      </w:r>
      <w:r w:rsidRPr="00C65810">
        <w:rPr>
          <w:rFonts w:eastAsia="仿宋_GB2312"/>
          <w:sz w:val="32"/>
          <w:szCs w:val="32"/>
        </w:rPr>
        <w:t>、委托他人办理的还应提供授权委托书以及代理人的身份证原件及复印件；（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注：以上材料应逐页加盖公章，原件核对后退回。</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（三）延续有效期</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lastRenderedPageBreak/>
        <w:t>1</w:t>
      </w:r>
      <w:r w:rsidRPr="00C65810">
        <w:rPr>
          <w:rFonts w:eastAsia="仿宋_GB2312"/>
          <w:sz w:val="32"/>
          <w:szCs w:val="32"/>
        </w:rPr>
        <w:t>、《医疗机构执业许可证》有效期延续申请书；（</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、《医疗机构执业许可证》正、副本原件；（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w:t>
      </w:r>
      <w:r w:rsidR="007F3EF8" w:rsidRPr="00C65810">
        <w:rPr>
          <w:rFonts w:eastAsia="仿宋_GB2312"/>
          <w:sz w:val="32"/>
          <w:szCs w:val="32"/>
        </w:rPr>
        <w:t>告知承诺书；（</w:t>
      </w:r>
      <w:r w:rsidR="007F3EF8" w:rsidRPr="00C65810">
        <w:rPr>
          <w:rFonts w:eastAsia="仿宋_GB2312"/>
          <w:sz w:val="32"/>
          <w:szCs w:val="32"/>
        </w:rPr>
        <w:t>1</w:t>
      </w:r>
      <w:r w:rsidR="007F3EF8"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4</w:t>
      </w:r>
      <w:r w:rsidRPr="00C65810">
        <w:rPr>
          <w:rFonts w:eastAsia="仿宋_GB2312"/>
          <w:sz w:val="32"/>
          <w:szCs w:val="32"/>
        </w:rPr>
        <w:t>、委托他人办理的还应提供授权委托书以及代理人的身份证原件及复印件；（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注：以上材料应逐页加盖公章，原件核对后退回。</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、医疗机构应在《医疗机构执业许可证》有效期届满前</w:t>
      </w:r>
      <w:r w:rsidRPr="00C65810">
        <w:rPr>
          <w:rFonts w:eastAsia="仿宋_GB2312"/>
          <w:sz w:val="32"/>
          <w:szCs w:val="32"/>
        </w:rPr>
        <w:t>30</w:t>
      </w:r>
      <w:r w:rsidRPr="00C65810">
        <w:rPr>
          <w:rFonts w:eastAsia="仿宋_GB2312"/>
          <w:sz w:val="32"/>
          <w:szCs w:val="32"/>
        </w:rPr>
        <w:t>日向登记机关提出延续有效期的申请；</w:t>
      </w:r>
      <w:r w:rsidRPr="00C65810">
        <w:rPr>
          <w:rFonts w:eastAsia="仿宋_GB2312"/>
          <w:sz w:val="32"/>
          <w:szCs w:val="32"/>
        </w:rPr>
        <w:t xml:space="preserve"> </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、被许可人未按规定申请延续和登记机关不准延续的，其《医疗机构执业许可证》有效期届满后，不得继续执业。</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（四）停业登记</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w:t>
      </w:r>
      <w:r w:rsidR="007F3EF8" w:rsidRPr="00C65810">
        <w:rPr>
          <w:rFonts w:eastAsia="仿宋_GB2312"/>
          <w:sz w:val="32"/>
          <w:szCs w:val="32"/>
        </w:rPr>
        <w:t>告知承诺书；（</w:t>
      </w:r>
      <w:r w:rsidR="007F3EF8" w:rsidRPr="00C65810">
        <w:rPr>
          <w:rFonts w:eastAsia="仿宋_GB2312"/>
          <w:sz w:val="32"/>
          <w:szCs w:val="32"/>
        </w:rPr>
        <w:t>1</w:t>
      </w:r>
      <w:r w:rsidR="007F3EF8"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、《医疗机构执业许可证》正、副本原件；</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、委托他人办理的还应提供授权委托书以及代理人的身份证原件及复印件；（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（五）遗失补发</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1</w:t>
      </w:r>
      <w:r w:rsidRPr="00C65810">
        <w:rPr>
          <w:rFonts w:eastAsia="仿宋_GB2312"/>
          <w:sz w:val="32"/>
          <w:szCs w:val="32"/>
        </w:rPr>
        <w:t>、遗失补发申请书；（</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w:t>
      </w:r>
      <w:r w:rsidR="007F3EF8" w:rsidRPr="00C65810">
        <w:rPr>
          <w:rFonts w:eastAsia="仿宋_GB2312"/>
          <w:sz w:val="32"/>
          <w:szCs w:val="32"/>
        </w:rPr>
        <w:t>告知承诺书；（</w:t>
      </w:r>
      <w:r w:rsidR="007F3EF8" w:rsidRPr="00C65810">
        <w:rPr>
          <w:rFonts w:eastAsia="仿宋_GB2312"/>
          <w:sz w:val="32"/>
          <w:szCs w:val="32"/>
        </w:rPr>
        <w:t>1</w:t>
      </w:r>
      <w:r w:rsidR="007F3EF8"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、委托他人办理的还应提供授权委托书以及代理人的身份证原件及复印件；（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（七）注销登记</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lastRenderedPageBreak/>
        <w:t>1</w:t>
      </w:r>
      <w:r w:rsidRPr="00C65810">
        <w:rPr>
          <w:rFonts w:eastAsia="仿宋_GB2312"/>
          <w:sz w:val="32"/>
          <w:szCs w:val="32"/>
        </w:rPr>
        <w:t>、</w:t>
      </w:r>
      <w:r w:rsidR="007F3EF8" w:rsidRPr="00C65810">
        <w:rPr>
          <w:rFonts w:eastAsia="仿宋_GB2312"/>
          <w:sz w:val="32"/>
          <w:szCs w:val="32"/>
        </w:rPr>
        <w:t>告知承诺书；（</w:t>
      </w:r>
      <w:r w:rsidR="007F3EF8" w:rsidRPr="00C65810">
        <w:rPr>
          <w:rFonts w:eastAsia="仿宋_GB2312"/>
          <w:sz w:val="32"/>
          <w:szCs w:val="32"/>
        </w:rPr>
        <w:t>1</w:t>
      </w:r>
      <w:r w:rsidR="007F3EF8"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2</w:t>
      </w:r>
      <w:r w:rsidRPr="00C65810">
        <w:rPr>
          <w:rFonts w:eastAsia="仿宋_GB2312"/>
          <w:sz w:val="32"/>
          <w:szCs w:val="32"/>
        </w:rPr>
        <w:t>、《医疗机构执业许可证》正、副本原件；（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3</w:t>
      </w:r>
      <w:r w:rsidRPr="00C65810">
        <w:rPr>
          <w:rFonts w:eastAsia="仿宋_GB2312"/>
          <w:sz w:val="32"/>
          <w:szCs w:val="32"/>
        </w:rPr>
        <w:t>、注销机构时还应提交该医疗机构的所有印章；（</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4</w:t>
      </w:r>
      <w:r w:rsidRPr="00C65810">
        <w:rPr>
          <w:rFonts w:eastAsia="仿宋_GB2312"/>
          <w:sz w:val="32"/>
          <w:szCs w:val="32"/>
        </w:rPr>
        <w:t>、委托他人办理的还应提供授权委托书以及代理人的身份证原件及复印件；（</w:t>
      </w:r>
      <w:r w:rsidRPr="00C65810">
        <w:rPr>
          <w:rFonts w:eastAsia="仿宋_GB2312"/>
          <w:sz w:val="32"/>
          <w:szCs w:val="32"/>
        </w:rPr>
        <w:t>1</w:t>
      </w:r>
      <w:r w:rsidRPr="00C65810">
        <w:rPr>
          <w:rFonts w:eastAsia="仿宋_GB2312"/>
          <w:sz w:val="32"/>
          <w:szCs w:val="32"/>
        </w:rPr>
        <w:t>份）</w:t>
      </w:r>
    </w:p>
    <w:p w:rsidR="009164B7" w:rsidRPr="00C65810" w:rsidRDefault="009164B7" w:rsidP="00B210D4">
      <w:pPr>
        <w:spacing w:line="580" w:lineRule="exact"/>
        <w:ind w:firstLineChars="200" w:firstLine="640"/>
        <w:rPr>
          <w:rFonts w:eastAsia="仿宋_GB2312"/>
          <w:sz w:val="32"/>
          <w:szCs w:val="32"/>
        </w:rPr>
      </w:pPr>
      <w:r w:rsidRPr="00C65810">
        <w:rPr>
          <w:rFonts w:eastAsia="仿宋_GB2312"/>
          <w:sz w:val="32"/>
          <w:szCs w:val="32"/>
        </w:rPr>
        <w:t>注：以上材料应逐页加盖公章，原件核对后退回。</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九、办理程序</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受理</w:t>
      </w:r>
      <w:r w:rsidRPr="00C65810">
        <w:rPr>
          <w:rFonts w:eastAsia="仿宋_GB2312"/>
          <w:sz w:val="32"/>
          <w:szCs w:val="32"/>
        </w:rPr>
        <w:t>—&gt;</w:t>
      </w:r>
      <w:r w:rsidR="004F31F9" w:rsidRPr="00C65810">
        <w:rPr>
          <w:rFonts w:eastAsia="仿宋_GB2312"/>
          <w:sz w:val="32"/>
          <w:szCs w:val="32"/>
        </w:rPr>
        <w:t>审查</w:t>
      </w:r>
      <w:r w:rsidRPr="00C65810">
        <w:rPr>
          <w:rFonts w:eastAsia="仿宋_GB2312"/>
          <w:sz w:val="32"/>
          <w:szCs w:val="32"/>
        </w:rPr>
        <w:t>—&gt;</w:t>
      </w:r>
      <w:r w:rsidR="00187C3D" w:rsidRPr="00C65810">
        <w:rPr>
          <w:rFonts w:eastAsia="仿宋_GB2312"/>
          <w:sz w:val="32"/>
          <w:szCs w:val="32"/>
        </w:rPr>
        <w:t>审批</w:t>
      </w:r>
      <w:r w:rsidR="00187C3D" w:rsidRPr="00C65810">
        <w:rPr>
          <w:rFonts w:eastAsia="仿宋_GB2312"/>
          <w:sz w:val="32"/>
          <w:szCs w:val="32"/>
        </w:rPr>
        <w:t>—&gt;</w:t>
      </w:r>
      <w:r w:rsidR="00187C3D" w:rsidRPr="00C65810">
        <w:rPr>
          <w:rFonts w:eastAsia="仿宋_GB2312"/>
          <w:sz w:val="32"/>
          <w:szCs w:val="32"/>
        </w:rPr>
        <w:t>制证</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十、承诺时限</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（一）法定时限</w:t>
      </w:r>
    </w:p>
    <w:p w:rsidR="00DB68F0"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45</w:t>
      </w:r>
      <w:r w:rsidR="00DB68F0" w:rsidRPr="00C65810">
        <w:rPr>
          <w:rFonts w:eastAsia="仿宋_GB2312"/>
          <w:sz w:val="32"/>
          <w:szCs w:val="32"/>
        </w:rPr>
        <w:t>个工作日；</w:t>
      </w:r>
      <w:r w:rsidR="00DB68F0" w:rsidRPr="00C65810">
        <w:rPr>
          <w:rFonts w:eastAsia="仿宋_GB2312"/>
          <w:sz w:val="32"/>
          <w:szCs w:val="32"/>
        </w:rPr>
        <w:t>30</w:t>
      </w:r>
      <w:r w:rsidR="00DB68F0" w:rsidRPr="00C65810">
        <w:rPr>
          <w:rFonts w:eastAsia="仿宋_GB2312"/>
          <w:sz w:val="32"/>
          <w:szCs w:val="32"/>
        </w:rPr>
        <w:t>个工作日（校验）。</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（二）承诺时限</w:t>
      </w:r>
    </w:p>
    <w:p w:rsidR="00DB68F0" w:rsidRPr="00C65810" w:rsidRDefault="00966724" w:rsidP="00B210D4">
      <w:pPr>
        <w:spacing w:line="580" w:lineRule="exact"/>
        <w:ind w:firstLineChars="200" w:firstLine="640"/>
        <w:rPr>
          <w:rFonts w:eastAsia="仿宋_GB2312"/>
          <w:sz w:val="32"/>
          <w:szCs w:val="32"/>
        </w:rPr>
      </w:pPr>
      <w:r w:rsidRPr="00C65810">
        <w:rPr>
          <w:rFonts w:eastAsia="仿宋_GB2312"/>
          <w:sz w:val="32"/>
          <w:szCs w:val="32"/>
        </w:rPr>
        <w:t>15</w:t>
      </w:r>
      <w:r w:rsidRPr="00C65810">
        <w:rPr>
          <w:rFonts w:eastAsia="仿宋_GB2312"/>
          <w:sz w:val="32"/>
          <w:szCs w:val="32"/>
        </w:rPr>
        <w:t>个工作日；</w:t>
      </w:r>
      <w:r w:rsidRPr="00C65810">
        <w:rPr>
          <w:rFonts w:eastAsia="仿宋_GB2312"/>
          <w:sz w:val="32"/>
          <w:szCs w:val="32"/>
        </w:rPr>
        <w:t>10</w:t>
      </w:r>
      <w:r w:rsidRPr="00C65810">
        <w:rPr>
          <w:rFonts w:eastAsia="仿宋_GB2312"/>
          <w:sz w:val="32"/>
          <w:szCs w:val="32"/>
        </w:rPr>
        <w:t>个工作日（校验）</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十一、收费标准</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不收费。</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十二、联系信息</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（一）办理地址</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厦门市云顶北路</w:t>
      </w:r>
      <w:r w:rsidRPr="00C65810">
        <w:rPr>
          <w:rFonts w:eastAsia="仿宋_GB2312"/>
          <w:sz w:val="32"/>
          <w:szCs w:val="32"/>
        </w:rPr>
        <w:t>842</w:t>
      </w:r>
      <w:r w:rsidRPr="00C65810">
        <w:rPr>
          <w:rFonts w:eastAsia="仿宋_GB2312"/>
          <w:sz w:val="32"/>
          <w:szCs w:val="32"/>
        </w:rPr>
        <w:t>号市行政服务中心</w:t>
      </w:r>
      <w:r w:rsidRPr="00C65810">
        <w:rPr>
          <w:rFonts w:eastAsia="仿宋_GB2312"/>
          <w:sz w:val="32"/>
          <w:szCs w:val="32"/>
        </w:rPr>
        <w:t>3</w:t>
      </w:r>
      <w:r w:rsidRPr="00C65810">
        <w:rPr>
          <w:rFonts w:eastAsia="仿宋_GB2312"/>
          <w:sz w:val="32"/>
          <w:szCs w:val="32"/>
        </w:rPr>
        <w:t>楼</w:t>
      </w:r>
      <w:r w:rsidRPr="00C65810">
        <w:rPr>
          <w:rFonts w:eastAsia="仿宋_GB2312"/>
          <w:sz w:val="32"/>
          <w:szCs w:val="32"/>
        </w:rPr>
        <w:t>A</w:t>
      </w:r>
      <w:r w:rsidRPr="00C65810">
        <w:rPr>
          <w:rFonts w:eastAsia="仿宋_GB2312"/>
          <w:sz w:val="32"/>
          <w:szCs w:val="32"/>
        </w:rPr>
        <w:t>厅</w:t>
      </w:r>
      <w:r w:rsidRPr="00C65810">
        <w:rPr>
          <w:rFonts w:eastAsia="仿宋_GB2312"/>
          <w:sz w:val="32"/>
          <w:szCs w:val="32"/>
        </w:rPr>
        <w:t>5</w:t>
      </w:r>
      <w:r w:rsidRPr="00C65810">
        <w:rPr>
          <w:rFonts w:eastAsia="仿宋_GB2312"/>
          <w:sz w:val="32"/>
          <w:szCs w:val="32"/>
        </w:rPr>
        <w:t>、</w:t>
      </w:r>
      <w:r w:rsidRPr="00C65810">
        <w:rPr>
          <w:rFonts w:eastAsia="仿宋_GB2312"/>
          <w:sz w:val="32"/>
          <w:szCs w:val="32"/>
        </w:rPr>
        <w:t>6</w:t>
      </w:r>
      <w:r w:rsidRPr="00C65810">
        <w:rPr>
          <w:rFonts w:eastAsia="仿宋_GB2312"/>
          <w:sz w:val="32"/>
          <w:szCs w:val="32"/>
        </w:rPr>
        <w:t>号窗口</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咨询电话：</w:t>
      </w:r>
      <w:r w:rsidRPr="00C65810">
        <w:rPr>
          <w:rFonts w:eastAsia="仿宋_GB2312"/>
          <w:sz w:val="32"/>
          <w:szCs w:val="32"/>
        </w:rPr>
        <w:t>0592-7703713</w:t>
      </w:r>
      <w:r w:rsidRPr="00C65810">
        <w:rPr>
          <w:rFonts w:eastAsia="仿宋_GB2312"/>
          <w:sz w:val="32"/>
          <w:szCs w:val="32"/>
        </w:rPr>
        <w:t>、</w:t>
      </w:r>
      <w:r w:rsidRPr="00C65810">
        <w:rPr>
          <w:rFonts w:eastAsia="仿宋_GB2312"/>
          <w:sz w:val="32"/>
          <w:szCs w:val="32"/>
        </w:rPr>
        <w:t>7703714</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（二）受理时间</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周一至周五</w:t>
      </w:r>
      <w:r w:rsidRPr="00C65810">
        <w:rPr>
          <w:rFonts w:eastAsia="仿宋_GB2312"/>
          <w:sz w:val="32"/>
          <w:szCs w:val="32"/>
        </w:rPr>
        <w:t xml:space="preserve">  </w:t>
      </w:r>
      <w:r w:rsidRPr="00C65810">
        <w:rPr>
          <w:rFonts w:eastAsia="仿宋_GB2312"/>
          <w:sz w:val="32"/>
          <w:szCs w:val="32"/>
        </w:rPr>
        <w:t>上午</w:t>
      </w:r>
      <w:r w:rsidRPr="00C65810">
        <w:rPr>
          <w:rFonts w:eastAsia="仿宋_GB2312"/>
          <w:sz w:val="32"/>
          <w:szCs w:val="32"/>
        </w:rPr>
        <w:t xml:space="preserve">  9:00-12:00  </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下午</w:t>
      </w:r>
      <w:r w:rsidRPr="00C65810">
        <w:rPr>
          <w:rFonts w:eastAsia="仿宋_GB2312"/>
          <w:sz w:val="32"/>
          <w:szCs w:val="32"/>
        </w:rPr>
        <w:t xml:space="preserve"> 13:00-17:00</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lastRenderedPageBreak/>
        <w:t>（三）网站地址</w:t>
      </w:r>
    </w:p>
    <w:p w:rsidR="00EC2B1C" w:rsidRPr="00C65810" w:rsidRDefault="00EC2B1C" w:rsidP="00B210D4">
      <w:pPr>
        <w:spacing w:line="580" w:lineRule="exact"/>
        <w:ind w:firstLineChars="200" w:firstLine="640"/>
        <w:rPr>
          <w:rFonts w:eastAsia="仿宋_GB2312"/>
          <w:sz w:val="32"/>
          <w:szCs w:val="32"/>
        </w:rPr>
      </w:pPr>
      <w:r w:rsidRPr="00C65810">
        <w:rPr>
          <w:rFonts w:eastAsia="仿宋_GB2312"/>
          <w:sz w:val="32"/>
          <w:szCs w:val="32"/>
        </w:rPr>
        <w:t>福建省网上办事大厅（网上申报）：</w:t>
      </w:r>
      <w:r w:rsidRPr="00C65810">
        <w:rPr>
          <w:rFonts w:eastAsia="仿宋_GB2312"/>
          <w:sz w:val="32"/>
          <w:szCs w:val="32"/>
        </w:rPr>
        <w:t>www.fjbs.gov.cn</w:t>
      </w:r>
    </w:p>
    <w:p w:rsidR="00EC2B1C" w:rsidRPr="00C65810" w:rsidRDefault="00EC2B1C" w:rsidP="00B210D4">
      <w:pPr>
        <w:spacing w:line="580" w:lineRule="exact"/>
        <w:ind w:firstLineChars="200" w:firstLine="640"/>
        <w:rPr>
          <w:rFonts w:eastAsia="仿宋_GB2312"/>
          <w:sz w:val="32"/>
          <w:szCs w:val="32"/>
        </w:rPr>
      </w:pPr>
      <w:r w:rsidRPr="00C65810">
        <w:rPr>
          <w:rFonts w:eastAsia="仿宋_GB2312"/>
          <w:sz w:val="32"/>
          <w:szCs w:val="32"/>
        </w:rPr>
        <w:t>市行政服务中心网址：</w:t>
      </w:r>
      <w:r w:rsidRPr="00C65810">
        <w:rPr>
          <w:rFonts w:eastAsia="仿宋_GB2312"/>
          <w:sz w:val="32"/>
          <w:szCs w:val="32"/>
        </w:rPr>
        <w:t>www.xmas.gov.cn</w:t>
      </w:r>
    </w:p>
    <w:p w:rsidR="003B522F" w:rsidRPr="00C65810" w:rsidRDefault="00EC2B1C" w:rsidP="00B210D4">
      <w:pPr>
        <w:spacing w:line="580" w:lineRule="exact"/>
        <w:ind w:firstLineChars="200" w:firstLine="640"/>
        <w:rPr>
          <w:rFonts w:eastAsia="仿宋_GB2312"/>
          <w:sz w:val="32"/>
          <w:szCs w:val="32"/>
        </w:rPr>
      </w:pPr>
      <w:r w:rsidRPr="00C65810">
        <w:rPr>
          <w:rFonts w:eastAsia="仿宋_GB2312"/>
          <w:sz w:val="32"/>
          <w:szCs w:val="32"/>
        </w:rPr>
        <w:t>市卫生计生委网址：</w:t>
      </w:r>
      <w:r w:rsidRPr="00C65810">
        <w:rPr>
          <w:rFonts w:eastAsia="仿宋_GB2312"/>
          <w:sz w:val="32"/>
          <w:szCs w:val="32"/>
        </w:rPr>
        <w:t>www.xmhealth.gov.cn</w:t>
      </w:r>
    </w:p>
    <w:p w:rsidR="003B522F" w:rsidRPr="00C65810"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十三、投诉监督电话</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市行政服务中心投诉监督电话：</w:t>
      </w:r>
      <w:r w:rsidRPr="00C65810">
        <w:rPr>
          <w:rFonts w:eastAsia="仿宋_GB2312"/>
          <w:sz w:val="32"/>
          <w:szCs w:val="32"/>
        </w:rPr>
        <w:t>7703900</w:t>
      </w:r>
    </w:p>
    <w:p w:rsidR="003B522F" w:rsidRPr="00C65810" w:rsidRDefault="003B522F" w:rsidP="00B210D4">
      <w:pPr>
        <w:spacing w:line="580" w:lineRule="exact"/>
        <w:ind w:firstLineChars="200" w:firstLine="640"/>
        <w:rPr>
          <w:rFonts w:eastAsia="仿宋_GB2312"/>
          <w:sz w:val="32"/>
          <w:szCs w:val="32"/>
        </w:rPr>
      </w:pPr>
      <w:r w:rsidRPr="00C65810">
        <w:rPr>
          <w:rFonts w:eastAsia="仿宋_GB2312"/>
          <w:sz w:val="32"/>
          <w:szCs w:val="32"/>
        </w:rPr>
        <w:t>市效能投诉中心网址：</w:t>
      </w:r>
      <w:r w:rsidRPr="00C65810">
        <w:rPr>
          <w:rFonts w:eastAsia="仿宋_GB2312"/>
          <w:sz w:val="32"/>
          <w:szCs w:val="32"/>
        </w:rPr>
        <w:t>www.xn.xm.gov.cn/wyts/</w:t>
      </w:r>
    </w:p>
    <w:p w:rsidR="003B522F" w:rsidRDefault="003B522F" w:rsidP="00B210D4">
      <w:pPr>
        <w:spacing w:line="580" w:lineRule="exact"/>
        <w:ind w:firstLineChars="200" w:firstLine="640"/>
        <w:rPr>
          <w:rFonts w:ascii="黑体" w:eastAsia="黑体" w:hAnsi="黑体"/>
          <w:sz w:val="32"/>
          <w:szCs w:val="32"/>
        </w:rPr>
      </w:pPr>
      <w:r w:rsidRPr="00C65810">
        <w:rPr>
          <w:rFonts w:ascii="黑体" w:eastAsia="黑体" w:hAnsi="黑体"/>
          <w:sz w:val="32"/>
          <w:szCs w:val="32"/>
        </w:rPr>
        <w:t>十四、流程图</w:t>
      </w:r>
    </w:p>
    <w:p w:rsidR="00C65810" w:rsidRDefault="005C677B" w:rsidP="00B210D4">
      <w:pPr>
        <w:ind w:firstLineChars="200" w:firstLine="420"/>
        <w:rPr>
          <w:rFonts w:ascii="黑体" w:eastAsia="黑体" w:hAnsi="黑体"/>
          <w:sz w:val="32"/>
          <w:szCs w:val="32"/>
        </w:rPr>
      </w:pPr>
      <w:r w:rsidRPr="005C677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4pt;margin-top:12.6pt;width:339.25pt;height:438.2pt;z-index:1">
            <v:imagedata r:id="rId6" o:title="医疗机构执业许可流程图"/>
          </v:shape>
        </w:pict>
      </w:r>
    </w:p>
    <w:p w:rsidR="00C65810" w:rsidRDefault="00C65810" w:rsidP="00B210D4">
      <w:pPr>
        <w:ind w:firstLineChars="200" w:firstLine="640"/>
        <w:rPr>
          <w:rFonts w:ascii="黑体" w:eastAsia="黑体" w:hAnsi="黑体"/>
          <w:sz w:val="32"/>
          <w:szCs w:val="32"/>
        </w:rPr>
      </w:pPr>
    </w:p>
    <w:p w:rsidR="00C65810" w:rsidRDefault="00C65810" w:rsidP="00B210D4">
      <w:pPr>
        <w:ind w:firstLineChars="200" w:firstLine="640"/>
        <w:rPr>
          <w:rFonts w:ascii="黑体" w:eastAsia="黑体" w:hAnsi="黑体"/>
          <w:sz w:val="32"/>
          <w:szCs w:val="32"/>
        </w:rPr>
      </w:pPr>
    </w:p>
    <w:p w:rsidR="00C65810" w:rsidRDefault="00C65810" w:rsidP="00B210D4">
      <w:pPr>
        <w:ind w:firstLineChars="200" w:firstLine="640"/>
        <w:rPr>
          <w:rFonts w:ascii="黑体" w:eastAsia="黑体" w:hAnsi="黑体"/>
          <w:sz w:val="32"/>
          <w:szCs w:val="32"/>
        </w:rPr>
      </w:pPr>
    </w:p>
    <w:p w:rsidR="00C65810" w:rsidRDefault="00C65810" w:rsidP="00B210D4">
      <w:pPr>
        <w:ind w:firstLineChars="200" w:firstLine="640"/>
        <w:rPr>
          <w:rFonts w:ascii="黑体" w:eastAsia="黑体" w:hAnsi="黑体"/>
          <w:sz w:val="32"/>
          <w:szCs w:val="32"/>
        </w:rPr>
      </w:pPr>
    </w:p>
    <w:p w:rsidR="00C65810" w:rsidRDefault="00C65810" w:rsidP="00B210D4">
      <w:pPr>
        <w:ind w:firstLineChars="200" w:firstLine="640"/>
        <w:rPr>
          <w:rFonts w:ascii="黑体" w:eastAsia="黑体" w:hAnsi="黑体"/>
          <w:sz w:val="32"/>
          <w:szCs w:val="32"/>
        </w:rPr>
      </w:pPr>
    </w:p>
    <w:p w:rsidR="00C65810" w:rsidRDefault="00C65810" w:rsidP="00B210D4">
      <w:pPr>
        <w:ind w:firstLineChars="200" w:firstLine="640"/>
        <w:rPr>
          <w:rFonts w:ascii="黑体" w:eastAsia="黑体" w:hAnsi="黑体"/>
          <w:sz w:val="32"/>
          <w:szCs w:val="32"/>
        </w:rPr>
      </w:pPr>
    </w:p>
    <w:p w:rsidR="00C65810" w:rsidRPr="00C65810" w:rsidRDefault="00C65810" w:rsidP="003338CD">
      <w:pPr>
        <w:ind w:firstLineChars="200" w:firstLine="640"/>
        <w:rPr>
          <w:rFonts w:ascii="黑体" w:eastAsia="黑体" w:hAnsi="黑体"/>
          <w:sz w:val="32"/>
          <w:szCs w:val="32"/>
        </w:rPr>
      </w:pPr>
    </w:p>
    <w:p w:rsidR="00A800FB" w:rsidRPr="00E65C52" w:rsidRDefault="00A800FB" w:rsidP="00E65C52">
      <w:pPr>
        <w:rPr>
          <w:rFonts w:ascii="仿宋" w:eastAsia="仿宋" w:hAnsi="仿宋"/>
          <w:sz w:val="30"/>
          <w:szCs w:val="30"/>
        </w:rPr>
      </w:pPr>
    </w:p>
    <w:sectPr w:rsidR="00A800FB" w:rsidRPr="00E65C52" w:rsidSect="00E238CF">
      <w:footerReference w:type="even" r:id="rId7"/>
      <w:footerReference w:type="default" r:id="rId8"/>
      <w:pgSz w:w="11906" w:h="16838" w:code="9"/>
      <w:pgMar w:top="1440" w:right="1797" w:bottom="1440" w:left="1797" w:header="851" w:footer="992" w:gutter="0"/>
      <w:pgNumType w:fmt="numberInDash" w:start="34"/>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042" w:rsidRDefault="00015042">
      <w:r>
        <w:separator/>
      </w:r>
    </w:p>
  </w:endnote>
  <w:endnote w:type="continuationSeparator" w:id="1">
    <w:p w:rsidR="00015042" w:rsidRDefault="000150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B03" w:rsidRPr="00E75B03" w:rsidRDefault="005C677B">
    <w:pPr>
      <w:pStyle w:val="a5"/>
      <w:rPr>
        <w:sz w:val="28"/>
        <w:szCs w:val="28"/>
      </w:rPr>
    </w:pPr>
    <w:r w:rsidRPr="00E75B03">
      <w:rPr>
        <w:sz w:val="28"/>
        <w:szCs w:val="28"/>
      </w:rPr>
      <w:fldChar w:fldCharType="begin"/>
    </w:r>
    <w:r w:rsidR="00E75B03" w:rsidRPr="00E75B03">
      <w:rPr>
        <w:sz w:val="28"/>
        <w:szCs w:val="28"/>
      </w:rPr>
      <w:instrText xml:space="preserve"> PAGE   \* MERGEFORMAT </w:instrText>
    </w:r>
    <w:r w:rsidRPr="00E75B03">
      <w:rPr>
        <w:sz w:val="28"/>
        <w:szCs w:val="28"/>
      </w:rPr>
      <w:fldChar w:fldCharType="separate"/>
    </w:r>
    <w:r w:rsidR="00E238CF" w:rsidRPr="00E238CF">
      <w:rPr>
        <w:noProof/>
        <w:sz w:val="28"/>
        <w:szCs w:val="28"/>
        <w:lang w:val="zh-CN"/>
      </w:rPr>
      <w:t>-</w:t>
    </w:r>
    <w:r w:rsidR="00E238CF">
      <w:rPr>
        <w:noProof/>
        <w:sz w:val="28"/>
        <w:szCs w:val="28"/>
      </w:rPr>
      <w:t xml:space="preserve"> 38 -</w:t>
    </w:r>
    <w:r w:rsidRPr="00E75B03">
      <w:rPr>
        <w:sz w:val="28"/>
        <w:szCs w:val="28"/>
      </w:rPr>
      <w:fldChar w:fldCharType="end"/>
    </w:r>
  </w:p>
  <w:p w:rsidR="00E75B03" w:rsidRDefault="00E75B0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033" w:rsidRPr="00453033" w:rsidRDefault="005C677B">
    <w:pPr>
      <w:pStyle w:val="a5"/>
      <w:jc w:val="right"/>
      <w:rPr>
        <w:sz w:val="28"/>
        <w:szCs w:val="28"/>
      </w:rPr>
    </w:pPr>
    <w:r w:rsidRPr="00453033">
      <w:rPr>
        <w:sz w:val="28"/>
        <w:szCs w:val="28"/>
      </w:rPr>
      <w:fldChar w:fldCharType="begin"/>
    </w:r>
    <w:r w:rsidR="00453033" w:rsidRPr="00453033">
      <w:rPr>
        <w:sz w:val="28"/>
        <w:szCs w:val="28"/>
      </w:rPr>
      <w:instrText xml:space="preserve"> PAGE   \* MERGEFORMAT </w:instrText>
    </w:r>
    <w:r w:rsidRPr="00453033">
      <w:rPr>
        <w:sz w:val="28"/>
        <w:szCs w:val="28"/>
      </w:rPr>
      <w:fldChar w:fldCharType="separate"/>
    </w:r>
    <w:r w:rsidR="00E238CF" w:rsidRPr="00E238CF">
      <w:rPr>
        <w:noProof/>
        <w:sz w:val="28"/>
        <w:szCs w:val="28"/>
        <w:lang w:val="zh-CN"/>
      </w:rPr>
      <w:t>-</w:t>
    </w:r>
    <w:r w:rsidR="00E238CF">
      <w:rPr>
        <w:noProof/>
        <w:sz w:val="28"/>
        <w:szCs w:val="28"/>
      </w:rPr>
      <w:t xml:space="preserve"> 37 -</w:t>
    </w:r>
    <w:r w:rsidRPr="00453033">
      <w:rPr>
        <w:sz w:val="28"/>
        <w:szCs w:val="28"/>
      </w:rPr>
      <w:fldChar w:fldCharType="end"/>
    </w:r>
  </w:p>
  <w:p w:rsidR="00453033" w:rsidRDefault="0045303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042" w:rsidRDefault="00015042">
      <w:r>
        <w:separator/>
      </w:r>
    </w:p>
  </w:footnote>
  <w:footnote w:type="continuationSeparator" w:id="1">
    <w:p w:rsidR="00015042" w:rsidRDefault="000150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2"/>
  <w:embedSystemFonts/>
  <w:bordersDoNotSurroundHeader/>
  <w:bordersDoNotSurroundFooter/>
  <w:stylePaneFormatFilter w:val="3F01"/>
  <w:doNotTrackMove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B522F"/>
    <w:rsid w:val="00015042"/>
    <w:rsid w:val="0002737F"/>
    <w:rsid w:val="0004302F"/>
    <w:rsid w:val="0007446C"/>
    <w:rsid w:val="0007539E"/>
    <w:rsid w:val="00151ED8"/>
    <w:rsid w:val="00187C3D"/>
    <w:rsid w:val="001F3DC5"/>
    <w:rsid w:val="002471D6"/>
    <w:rsid w:val="0029438E"/>
    <w:rsid w:val="002A68E1"/>
    <w:rsid w:val="002B3918"/>
    <w:rsid w:val="002B49A4"/>
    <w:rsid w:val="002B616B"/>
    <w:rsid w:val="002F1774"/>
    <w:rsid w:val="002F269D"/>
    <w:rsid w:val="00327859"/>
    <w:rsid w:val="003338CD"/>
    <w:rsid w:val="00351A93"/>
    <w:rsid w:val="0035454F"/>
    <w:rsid w:val="00360685"/>
    <w:rsid w:val="00361B79"/>
    <w:rsid w:val="003641A1"/>
    <w:rsid w:val="00375CA0"/>
    <w:rsid w:val="003B4532"/>
    <w:rsid w:val="003B522F"/>
    <w:rsid w:val="004152F1"/>
    <w:rsid w:val="00442A74"/>
    <w:rsid w:val="00453033"/>
    <w:rsid w:val="004537FC"/>
    <w:rsid w:val="00462DB6"/>
    <w:rsid w:val="004840BB"/>
    <w:rsid w:val="004A209B"/>
    <w:rsid w:val="004F31F9"/>
    <w:rsid w:val="00525FA9"/>
    <w:rsid w:val="005C51B0"/>
    <w:rsid w:val="005C54A1"/>
    <w:rsid w:val="005C677B"/>
    <w:rsid w:val="005F1B3B"/>
    <w:rsid w:val="006008A7"/>
    <w:rsid w:val="006131E2"/>
    <w:rsid w:val="00617BA4"/>
    <w:rsid w:val="006478FF"/>
    <w:rsid w:val="00651D41"/>
    <w:rsid w:val="006F4AB4"/>
    <w:rsid w:val="006F73A5"/>
    <w:rsid w:val="007D307B"/>
    <w:rsid w:val="007F3EF8"/>
    <w:rsid w:val="00815557"/>
    <w:rsid w:val="00817BDA"/>
    <w:rsid w:val="00833549"/>
    <w:rsid w:val="008D085C"/>
    <w:rsid w:val="008E1C59"/>
    <w:rsid w:val="009164B7"/>
    <w:rsid w:val="00921A66"/>
    <w:rsid w:val="0092394F"/>
    <w:rsid w:val="00966724"/>
    <w:rsid w:val="00970DDD"/>
    <w:rsid w:val="009D0045"/>
    <w:rsid w:val="009F1155"/>
    <w:rsid w:val="009F1204"/>
    <w:rsid w:val="009F5FCD"/>
    <w:rsid w:val="00A52000"/>
    <w:rsid w:val="00A54294"/>
    <w:rsid w:val="00A70730"/>
    <w:rsid w:val="00A800FB"/>
    <w:rsid w:val="00B15C86"/>
    <w:rsid w:val="00B210D4"/>
    <w:rsid w:val="00BB3D8C"/>
    <w:rsid w:val="00BC5B83"/>
    <w:rsid w:val="00C62769"/>
    <w:rsid w:val="00C65810"/>
    <w:rsid w:val="00C71C9E"/>
    <w:rsid w:val="00C94B46"/>
    <w:rsid w:val="00C9638C"/>
    <w:rsid w:val="00CD5529"/>
    <w:rsid w:val="00CE0922"/>
    <w:rsid w:val="00D03397"/>
    <w:rsid w:val="00D0346B"/>
    <w:rsid w:val="00D73379"/>
    <w:rsid w:val="00DA06B4"/>
    <w:rsid w:val="00DB68F0"/>
    <w:rsid w:val="00E238CF"/>
    <w:rsid w:val="00E43DCE"/>
    <w:rsid w:val="00E46184"/>
    <w:rsid w:val="00E65C52"/>
    <w:rsid w:val="00E75B03"/>
    <w:rsid w:val="00EC1D80"/>
    <w:rsid w:val="00EC25E3"/>
    <w:rsid w:val="00EC2B1C"/>
    <w:rsid w:val="00ED1167"/>
    <w:rsid w:val="00F051D4"/>
    <w:rsid w:val="00F37C08"/>
    <w:rsid w:val="00F5518E"/>
    <w:rsid w:val="00F65F65"/>
    <w:rsid w:val="00F92D62"/>
    <w:rsid w:val="00FE54C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522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3B522F"/>
    <w:pPr>
      <w:jc w:val="left"/>
    </w:pPr>
    <w:rPr>
      <w:lang/>
    </w:rPr>
  </w:style>
  <w:style w:type="paragraph" w:styleId="a4">
    <w:name w:val="header"/>
    <w:basedOn w:val="a"/>
    <w:rsid w:val="006131E2"/>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rsid w:val="006131E2"/>
    <w:pPr>
      <w:tabs>
        <w:tab w:val="center" w:pos="4153"/>
        <w:tab w:val="right" w:pos="8306"/>
      </w:tabs>
      <w:snapToGrid w:val="0"/>
      <w:jc w:val="left"/>
    </w:pPr>
    <w:rPr>
      <w:sz w:val="18"/>
      <w:szCs w:val="18"/>
    </w:rPr>
  </w:style>
  <w:style w:type="character" w:styleId="a6">
    <w:name w:val="Hyperlink"/>
    <w:rsid w:val="003641A1"/>
    <w:rPr>
      <w:color w:val="0563C1"/>
      <w:u w:val="single"/>
    </w:rPr>
  </w:style>
  <w:style w:type="character" w:styleId="a7">
    <w:name w:val="annotation reference"/>
    <w:rsid w:val="00151ED8"/>
    <w:rPr>
      <w:sz w:val="21"/>
      <w:szCs w:val="21"/>
    </w:rPr>
  </w:style>
  <w:style w:type="paragraph" w:styleId="a8">
    <w:name w:val="annotation subject"/>
    <w:basedOn w:val="a3"/>
    <w:next w:val="a3"/>
    <w:link w:val="Char1"/>
    <w:rsid w:val="00151ED8"/>
    <w:rPr>
      <w:b/>
      <w:bCs/>
    </w:rPr>
  </w:style>
  <w:style w:type="character" w:customStyle="1" w:styleId="Char">
    <w:name w:val="批注文字 Char"/>
    <w:link w:val="a3"/>
    <w:rsid w:val="00151ED8"/>
    <w:rPr>
      <w:kern w:val="2"/>
      <w:sz w:val="21"/>
      <w:szCs w:val="24"/>
    </w:rPr>
  </w:style>
  <w:style w:type="character" w:customStyle="1" w:styleId="Char1">
    <w:name w:val="批注主题 Char"/>
    <w:link w:val="a8"/>
    <w:rsid w:val="00151ED8"/>
    <w:rPr>
      <w:b/>
      <w:bCs/>
      <w:kern w:val="2"/>
      <w:sz w:val="21"/>
      <w:szCs w:val="24"/>
    </w:rPr>
  </w:style>
  <w:style w:type="paragraph" w:styleId="a9">
    <w:name w:val="Balloon Text"/>
    <w:basedOn w:val="a"/>
    <w:link w:val="Char2"/>
    <w:rsid w:val="00151ED8"/>
    <w:rPr>
      <w:sz w:val="18"/>
      <w:szCs w:val="18"/>
      <w:lang/>
    </w:rPr>
  </w:style>
  <w:style w:type="character" w:customStyle="1" w:styleId="Char2">
    <w:name w:val="批注框文本 Char"/>
    <w:link w:val="a9"/>
    <w:rsid w:val="00151ED8"/>
    <w:rPr>
      <w:kern w:val="2"/>
      <w:sz w:val="18"/>
      <w:szCs w:val="18"/>
    </w:rPr>
  </w:style>
  <w:style w:type="character" w:customStyle="1" w:styleId="Char0">
    <w:name w:val="页脚 Char"/>
    <w:basedOn w:val="a0"/>
    <w:link w:val="a5"/>
    <w:uiPriority w:val="99"/>
    <w:rsid w:val="00453033"/>
    <w:rPr>
      <w:kern w:val="2"/>
      <w:sz w:val="18"/>
      <w:szCs w:val="18"/>
    </w:rPr>
  </w:style>
</w:styles>
</file>

<file path=word/webSettings.xml><?xml version="1.0" encoding="utf-8"?>
<w:webSettings xmlns:r="http://schemas.openxmlformats.org/officeDocument/2006/relationships" xmlns:w="http://schemas.openxmlformats.org/wordprocessingml/2006/main">
  <w:divs>
    <w:div w:id="121642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382</Words>
  <Characters>2182</Characters>
  <Application>Microsoft Office Word</Application>
  <DocSecurity>0</DocSecurity>
  <Lines>18</Lines>
  <Paragraphs>5</Paragraphs>
  <ScaleCrop>false</ScaleCrop>
  <Company>MC SYSTEM</Company>
  <LinksUpToDate>false</LinksUpToDate>
  <CharactersWithSpaces>2559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user</cp:lastModifiedBy>
  <cp:revision>8</cp:revision>
  <cp:lastPrinted>2017-09-15T05:36:00Z</cp:lastPrinted>
  <dcterms:created xsi:type="dcterms:W3CDTF">2017-09-27T01:15:00Z</dcterms:created>
  <dcterms:modified xsi:type="dcterms:W3CDTF">2017-09-27T02:38:00Z</dcterms:modified>
</cp:coreProperties>
</file>