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5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tbl>
      <w:tblPr>
        <w:tblStyle w:val="6"/>
        <w:tblpPr w:leftFromText="180" w:rightFromText="180" w:vertAnchor="text" w:horzAnchor="page" w:tblpX="871" w:tblpY="944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25"/>
        <w:gridCol w:w="765"/>
        <w:gridCol w:w="1230"/>
        <w:gridCol w:w="1485"/>
        <w:gridCol w:w="960"/>
        <w:gridCol w:w="1170"/>
        <w:gridCol w:w="1065"/>
        <w:gridCol w:w="1140"/>
        <w:gridCol w:w="1185"/>
      </w:tblGrid>
      <w:tr w14:paraId="123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490" w:type="dxa"/>
            <w:noWrap w:val="0"/>
            <w:vAlign w:val="center"/>
          </w:tcPr>
          <w:p w14:paraId="50253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01CB4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车型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/品牌/年限</w:t>
            </w:r>
          </w:p>
        </w:tc>
        <w:tc>
          <w:tcPr>
            <w:tcW w:w="765" w:type="dxa"/>
            <w:noWrap w:val="0"/>
            <w:vAlign w:val="center"/>
          </w:tcPr>
          <w:p w14:paraId="6C9EF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座位人数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含司机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30" w:type="dxa"/>
            <w:noWrap w:val="0"/>
            <w:vAlign w:val="center"/>
          </w:tcPr>
          <w:p w14:paraId="4E096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用车半天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行驶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50公里内，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4.5小时)(元/半天)</w:t>
            </w:r>
          </w:p>
        </w:tc>
        <w:tc>
          <w:tcPr>
            <w:tcW w:w="1485" w:type="dxa"/>
            <w:noWrap w:val="0"/>
            <w:vAlign w:val="center"/>
          </w:tcPr>
          <w:p w14:paraId="62B48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用车一天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行驶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100公里内，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4.5小时，一个日历日算一天)(元/天)</w:t>
            </w:r>
          </w:p>
        </w:tc>
        <w:tc>
          <w:tcPr>
            <w:tcW w:w="960" w:type="dxa"/>
            <w:noWrap w:val="0"/>
            <w:vAlign w:val="center"/>
          </w:tcPr>
          <w:p w14:paraId="05F7C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时间内超用车公里数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/公里)</w:t>
            </w:r>
          </w:p>
        </w:tc>
        <w:tc>
          <w:tcPr>
            <w:tcW w:w="1170" w:type="dxa"/>
            <w:noWrap w:val="0"/>
            <w:vAlign w:val="center"/>
          </w:tcPr>
          <w:p w14:paraId="0A37C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机场单程接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)机(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/元)</w:t>
            </w:r>
          </w:p>
        </w:tc>
        <w:tc>
          <w:tcPr>
            <w:tcW w:w="1065" w:type="dxa"/>
            <w:noWrap w:val="0"/>
            <w:vAlign w:val="center"/>
          </w:tcPr>
          <w:p w14:paraId="076AB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机场双程送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/元)</w:t>
            </w:r>
          </w:p>
        </w:tc>
        <w:tc>
          <w:tcPr>
            <w:tcW w:w="1140" w:type="dxa"/>
            <w:noWrap w:val="0"/>
            <w:vAlign w:val="center"/>
          </w:tcPr>
          <w:p w14:paraId="45864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短途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/元)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火车北站等即送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即回</w:t>
            </w:r>
          </w:p>
        </w:tc>
        <w:tc>
          <w:tcPr>
            <w:tcW w:w="1185" w:type="dxa"/>
            <w:noWrap w:val="0"/>
            <w:vAlign w:val="center"/>
          </w:tcPr>
          <w:p w14:paraId="65D8A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短途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/元)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火车南站等即送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即回</w:t>
            </w:r>
          </w:p>
        </w:tc>
      </w:tr>
      <w:tr w14:paraId="0B55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noWrap w:val="0"/>
            <w:vAlign w:val="center"/>
          </w:tcPr>
          <w:p w14:paraId="07AE7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 w14:paraId="2BFC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EE8A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E8B2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E8DD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320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4187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2C70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D3C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F6DA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D3D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noWrap w:val="0"/>
            <w:vAlign w:val="center"/>
          </w:tcPr>
          <w:p w14:paraId="4D589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 w14:paraId="6728E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2BF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7482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5C9D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76AE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712C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CB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86C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DE2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BFF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noWrap w:val="0"/>
            <w:vAlign w:val="center"/>
          </w:tcPr>
          <w:p w14:paraId="2E236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 w14:paraId="038D2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B7D7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FD39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82D5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98FB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3207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369A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AC74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834C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76A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noWrap w:val="0"/>
            <w:vAlign w:val="center"/>
          </w:tcPr>
          <w:p w14:paraId="21B2A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 w14:paraId="05256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AC3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3862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D102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14F6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6365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E234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1EE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B24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104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noWrap w:val="0"/>
            <w:vAlign w:val="center"/>
          </w:tcPr>
          <w:p w14:paraId="1904D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 w14:paraId="734EC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4378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7246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4058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06F5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387B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F07C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31F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D2E0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108D4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6814185</wp:posOffset>
                </wp:positionV>
                <wp:extent cx="6962775" cy="1733550"/>
                <wp:effectExtent l="5080" t="4445" r="4445" b="1460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733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4ACDF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35pt;margin-top:536.55pt;height:136.5pt;width:548.2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DelW8NwAAAAO&#10;AQAADwAAAGRycy9kb3ducmV2LnhtbE2PwU7DMBBE70j8g7VIXKrWcRslJcTpAYkDhwIt/QA3NnEg&#10;Xkexk5S/ZznR4848zc6Uu4vr2GSG0HqUIFYJMIO11y02Ek4fz8stsBAVatV5NBJ+TIBddXtTqkL7&#10;GQ9mOsaGUQiGQkmwMfYF56G2xqmw8r1B8j794FSkc2i4HtRM4a7j6yTJuFMt0gerevNkTf19HJ2E&#10;w4t9X2C633eaT9nX6XV8m7cLKe/vRPIILJpL/Ifhrz5Vh4o6nf2IOrBOwlKs05xYcpJ8I4AR85AL&#10;mnMmaZNmAnhV8usZ1S9QSwMEFAAAAAgAh07iQFZFwCEHAgAADgQAAA4AAABkcnMvZTJvRG9jLnht&#10;bK1TS44TMRDdI3EHy3vSSUZJmCidkSCEDQKkgQM4/nRb8k8uJ925ANyAFRv2nCvnoOwOmQ+bLOhF&#10;d7X9/Kreq/LqrreGHGQE7V1NJ6MxJdJxL7Rravr1y/bVa0ogMSeY8U7W9CiB3q1fvlh1YSmnvvVG&#10;yEiQxMGyCzVtUwrLqgLeSstg5IN0uKl8tCzhb2wqEVmH7NZU0/F4XnU+ihA9lwC4uhk26ZkxXkPo&#10;ldJcbjzfW+nSwBqlYQklQasD0HWpVinJ0yelQCZiaopKU3ljEox3+V2tV2zZRBZazc8lsGtKeKbJ&#10;Mu0w6YVqwxIj+6j/obKaRw9epRH3thqEFEdQxWT8zJv7lgVZtKDVEC6mw/+j5R8PnyPRAieBEscs&#10;Nvz04/vp5+/Tr29kku3pAiwRdR8Ql/o3vs/Q8zrgYlbdq2jzF/UQ3EdzjxdzZZ8Ix8X57Xy6WMwo&#10;4bg3WdzczGbF/urheIiQ3ktvSQ5qGrF7xVR2+AAJUyL0LyRnc36rjSkdNI50Nb2dTTM/w6lUOA0Y&#10;2oDKwDWFBrzRIh/JhyE2u7cmkgPDydiWJ6vCFE9gOd+GQTvgytYwM1YnGUvuVjLxzgmSjgHdc3hp&#10;aC7GSkGJkXjHclSQiWlzDRKLMA5rydYPFuco9bseaXK48+KI7diHqJsWnSoNKXAckyLiPNJ5Dh//&#10;F9KHa7z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3pVvDcAAAADgEAAA8AAAAAAAAAAQAgAAAA&#10;IgAAAGRycy9kb3ducmV2LnhtbFBLAQIUABQAAAAIAIdO4kBWRcAhBwIAAA4EAAAOAAAAAAAAAAEA&#10;IAAAACsBAABkcnMvZTJvRG9jLnhtbFBLBQYAAAAABgAGAFkBAACkBQ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554ACDF2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福建省商务厅2026年租车服务项目报价单</w:t>
      </w:r>
    </w:p>
    <w:p w14:paraId="7329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以上报价均含车租、驾驶员工资、发票税、油费、路桥费等。长途用车由商务厅提供驾驶员食宿，具体住宿标准由商务厅安排。</w:t>
      </w:r>
    </w:p>
    <w:p w14:paraId="0BB9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2.请按要求完整准确填报报价单信息，注明单位（公司）全称，并加盖公章，否则视为无效。</w:t>
      </w:r>
    </w:p>
    <w:p w14:paraId="7717F818"/>
    <w:p w14:paraId="513B6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35F7D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B2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284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284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294F"/>
    <w:rsid w:val="0B5C16D9"/>
    <w:rsid w:val="18CF3B23"/>
    <w:rsid w:val="1AA71BEC"/>
    <w:rsid w:val="299C15F2"/>
    <w:rsid w:val="2B56294F"/>
    <w:rsid w:val="3E6B6243"/>
    <w:rsid w:val="3FD534B6"/>
    <w:rsid w:val="58523226"/>
    <w:rsid w:val="6B6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1503</Words>
  <Characters>1617</Characters>
  <Lines>0</Lines>
  <Paragraphs>0</Paragraphs>
  <TotalTime>14</TotalTime>
  <ScaleCrop>false</ScaleCrop>
  <LinksUpToDate>false</LinksUpToDate>
  <CharactersWithSpaces>1618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2026-05-18T03:03:00Z</dcterms:created>
  <dc:creator>悟</dc:creator>
  <cp:lastModifiedBy>北禾</cp:lastModifiedBy>
  <cp:lastPrinted>2026-05-18T04:54:00Z</cp:lastPrinted>
  <dcterms:modified xsi:type="dcterms:W3CDTF">2026-06-01T01:19:06Z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A91803800D2244EB9F62FB6C2E4DCF03</vt:lpwstr>
  </property>
  <property fmtid="{D5CDD505-2E9C-101B-9397-08002B2CF9AE}" pid="4" name="KSOTemplateDocerSaveRecord">
    <vt:lpwstr>eyJoZGlkIjoiOGUwOWE0YjhmYTkxODU3OTI4NDI5ZmUzNGEwYTQzNmUiLCJ1c2VySWQiOiIzNzU4NTAwNjkifQ==</vt:lpwstr>
  </property>
</Properties>
</file>