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hint="eastAsia" w:ascii="宋体" w:hAnsi="宋体"/>
          <w:b/>
          <w:bCs/>
          <w:color w:val="000000"/>
          <w:sz w:val="32"/>
        </w:rPr>
      </w:pPr>
      <w:r>
        <w:rPr>
          <w:rFonts w:hint="eastAsia" w:ascii="宋体" w:hAnsi="宋体"/>
          <w:b/>
          <w:bCs/>
          <w:color w:val="000000"/>
          <w:sz w:val="32"/>
        </w:rPr>
        <w:t>2017-01期福州“促进中小商贸流通企业管理提升”培训班</w:t>
      </w:r>
      <w:r>
        <w:rPr>
          <w:rFonts w:hint="eastAsia" w:ascii="宋体" w:hAnsi="宋体"/>
          <w:b/>
          <w:bCs/>
          <w:color w:val="000000"/>
          <w:sz w:val="32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000000"/>
          <w:sz w:val="32"/>
        </w:rPr>
        <w:t>回执</w:t>
      </w:r>
    </w:p>
    <w:p>
      <w:pPr>
        <w:spacing w:line="320" w:lineRule="exact"/>
        <w:jc w:val="center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（请以正楷书写，字迹清晰，谢谢！）                             </w:t>
      </w:r>
    </w:p>
    <w:tbl>
      <w:tblPr>
        <w:tblStyle w:val="4"/>
        <w:tblW w:w="9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461"/>
        <w:gridCol w:w="790"/>
        <w:gridCol w:w="1620"/>
        <w:gridCol w:w="808"/>
        <w:gridCol w:w="567"/>
        <w:gridCol w:w="1288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90" w:type="dxa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  位</w:t>
            </w:r>
          </w:p>
        </w:tc>
        <w:tc>
          <w:tcPr>
            <w:tcW w:w="3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详细地址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146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电话</w:t>
            </w:r>
          </w:p>
        </w:tc>
        <w:tc>
          <w:tcPr>
            <w:tcW w:w="162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手   机</w:t>
            </w:r>
          </w:p>
        </w:tc>
        <w:tc>
          <w:tcPr>
            <w:tcW w:w="2947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以下为参加培训具体人员名单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名</w:t>
            </w:r>
          </w:p>
        </w:tc>
        <w:tc>
          <w:tcPr>
            <w:tcW w:w="14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  务</w:t>
            </w:r>
          </w:p>
        </w:tc>
        <w:tc>
          <w:tcPr>
            <w:tcW w:w="32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手机</w:t>
            </w:r>
          </w:p>
        </w:tc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3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2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pStyle w:val="2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59" w:type="dxa"/>
            <w:tcBorders>
              <w:top w:val="single" w:color="auto" w:sz="4" w:space="0"/>
            </w:tcBorders>
            <w:vAlign w:val="top"/>
          </w:tcPr>
          <w:p>
            <w:pPr>
              <w:pStyle w:val="2"/>
              <w:spacing w:line="360" w:lineRule="exact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3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  <w:u w:val="single"/>
              </w:rPr>
            </w:pPr>
          </w:p>
        </w:tc>
      </w:tr>
    </w:tbl>
    <w:p>
      <w:pPr>
        <w:tabs>
          <w:tab w:val="left" w:pos="2730"/>
        </w:tabs>
        <w:spacing w:line="440" w:lineRule="exact"/>
        <w:jc w:val="both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（请将此回执裁下，填写后传真本公司0591-87823908或电子版发送到809981718@qq.com，谢谢！）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E6583"/>
    <w:rsid w:val="5BDE6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2017-05-08T02:07:00Z</dcterms:created>
  <dc:creator>Administrator</dc:creator>
  <cp:lastModifiedBy>Administrator</cp:lastModifiedBy>
  <dcterms:modified xsi:type="dcterms:W3CDTF">2017-05-08T02:09:58Z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